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20" w:firstLine="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3</w:t>
      </w:r>
    </w:p>
    <w:p>
      <w:pPr>
        <w:pStyle w:val="3"/>
        <w:spacing w:before="8"/>
        <w:ind w:left="0" w:firstLine="0"/>
        <w:rPr>
          <w:rFonts w:ascii="黑体"/>
          <w:sz w:val="44"/>
        </w:rPr>
      </w:pPr>
      <w:r>
        <w:br w:type="column"/>
      </w:r>
    </w:p>
    <w:p>
      <w:pPr>
        <w:pStyle w:val="2"/>
      </w:pPr>
      <w:r>
        <w:t>8.8 供需对接会采购商参会回执</w:t>
      </w:r>
    </w:p>
    <w:p>
      <w:pPr>
        <w:spacing w:before="117"/>
        <w:ind w:left="1485" w:right="0" w:firstLine="0"/>
        <w:jc w:val="left"/>
        <w:rPr>
          <w:rFonts w:hint="eastAsia" w:ascii="华文中宋" w:eastAsia="华文中宋"/>
          <w:b/>
          <w:sz w:val="28"/>
        </w:rPr>
      </w:pPr>
      <w:r>
        <w:rPr>
          <w:rFonts w:hint="eastAsia" w:ascii="华文中宋" w:eastAsia="华文中宋"/>
          <w:b/>
          <w:sz w:val="28"/>
        </w:rPr>
        <w:t>（请交易团汇总）</w:t>
      </w:r>
    </w:p>
    <w:p>
      <w:pPr>
        <w:spacing w:after="0"/>
        <w:jc w:val="left"/>
        <w:rPr>
          <w:rFonts w:hint="eastAsia" w:ascii="华文中宋" w:eastAsia="华文中宋"/>
          <w:sz w:val="28"/>
        </w:rPr>
        <w:sectPr>
          <w:footerReference r:id="rId3" w:type="default"/>
          <w:pgSz w:w="11910" w:h="16840"/>
          <w:pgMar w:top="1500" w:right="1520" w:bottom="280" w:left="1680" w:header="0" w:footer="0" w:gutter="0"/>
          <w:cols w:equalWidth="0" w:num="2">
            <w:col w:w="1040" w:space="628"/>
            <w:col w:w="7042"/>
          </w:cols>
        </w:sectPr>
      </w:pPr>
    </w:p>
    <w:p>
      <w:pPr>
        <w:pStyle w:val="3"/>
        <w:spacing w:before="0"/>
        <w:ind w:left="0" w:firstLine="0"/>
        <w:rPr>
          <w:rFonts w:ascii="华文中宋"/>
          <w:b/>
          <w:sz w:val="20"/>
        </w:rPr>
      </w:pPr>
    </w:p>
    <w:p>
      <w:pPr>
        <w:pStyle w:val="3"/>
        <w:spacing w:before="15"/>
        <w:ind w:left="0" w:firstLine="0"/>
        <w:rPr>
          <w:rFonts w:ascii="华文中宋"/>
          <w:b/>
          <w:sz w:val="24"/>
        </w:rPr>
      </w:pPr>
    </w:p>
    <w:tbl>
      <w:tblPr>
        <w:tblStyle w:val="4"/>
        <w:tblW w:w="841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315"/>
        <w:gridCol w:w="1315"/>
        <w:gridCol w:w="1315"/>
        <w:gridCol w:w="1315"/>
        <w:gridCol w:w="1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837" w:type="dxa"/>
          </w:tcPr>
          <w:p>
            <w:pPr>
              <w:pStyle w:val="6"/>
              <w:spacing w:before="9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52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</w:t>
            </w:r>
          </w:p>
        </w:tc>
        <w:tc>
          <w:tcPr>
            <w:tcW w:w="657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837" w:type="dxa"/>
          </w:tcPr>
          <w:p>
            <w:pPr>
              <w:pStyle w:val="6"/>
              <w:spacing w:before="14"/>
              <w:rPr>
                <w:rFonts w:ascii="华文中宋"/>
                <w:b/>
                <w:sz w:val="28"/>
              </w:rPr>
            </w:pPr>
          </w:p>
          <w:p>
            <w:pPr>
              <w:pStyle w:val="6"/>
              <w:ind w:left="52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简介</w:t>
            </w:r>
          </w:p>
        </w:tc>
        <w:tc>
          <w:tcPr>
            <w:tcW w:w="657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37" w:type="dxa"/>
          </w:tcPr>
          <w:p>
            <w:pPr>
              <w:pStyle w:val="6"/>
              <w:spacing w:before="7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54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意向展品类型</w:t>
            </w:r>
          </w:p>
        </w:tc>
        <w:tc>
          <w:tcPr>
            <w:tcW w:w="657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1837" w:type="dxa"/>
          </w:tcPr>
          <w:p>
            <w:pPr>
              <w:pStyle w:val="6"/>
              <w:rPr>
                <w:rFonts w:ascii="华文中宋"/>
                <w:b/>
                <w:sz w:val="28"/>
              </w:rPr>
            </w:pPr>
          </w:p>
          <w:p>
            <w:pPr>
              <w:pStyle w:val="6"/>
              <w:rPr>
                <w:rFonts w:ascii="华文中宋"/>
                <w:b/>
                <w:sz w:val="28"/>
              </w:rPr>
            </w:pPr>
          </w:p>
          <w:p>
            <w:pPr>
              <w:pStyle w:val="6"/>
              <w:spacing w:before="1"/>
              <w:rPr>
                <w:rFonts w:ascii="华文中宋"/>
                <w:b/>
                <w:sz w:val="32"/>
              </w:rPr>
            </w:pPr>
          </w:p>
          <w:p>
            <w:pPr>
              <w:pStyle w:val="6"/>
              <w:ind w:left="54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意向对接展商</w:t>
            </w:r>
          </w:p>
        </w:tc>
        <w:tc>
          <w:tcPr>
            <w:tcW w:w="6575" w:type="dxa"/>
            <w:gridSpan w:val="5"/>
          </w:tcPr>
          <w:p>
            <w:pPr>
              <w:pStyle w:val="6"/>
              <w:spacing w:before="149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1、</w:t>
            </w:r>
          </w:p>
          <w:p>
            <w:pPr>
              <w:pStyle w:val="6"/>
              <w:spacing w:before="11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spacing w:before="1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2、</w:t>
            </w:r>
          </w:p>
          <w:p>
            <w:pPr>
              <w:pStyle w:val="6"/>
              <w:spacing w:before="11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3、</w:t>
            </w:r>
          </w:p>
          <w:p>
            <w:pPr>
              <w:pStyle w:val="6"/>
              <w:spacing w:before="11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4、</w:t>
            </w:r>
          </w:p>
          <w:p>
            <w:pPr>
              <w:pStyle w:val="6"/>
              <w:spacing w:before="11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spacing w:before="1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5、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37" w:type="dxa"/>
          </w:tcPr>
          <w:p>
            <w:pPr>
              <w:pStyle w:val="6"/>
              <w:spacing w:before="7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52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315" w:type="dxa"/>
          </w:tcPr>
          <w:p>
            <w:pPr>
              <w:pStyle w:val="6"/>
              <w:spacing w:before="7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部门</w:t>
            </w:r>
          </w:p>
        </w:tc>
        <w:tc>
          <w:tcPr>
            <w:tcW w:w="1315" w:type="dxa"/>
          </w:tcPr>
          <w:p>
            <w:pPr>
              <w:pStyle w:val="6"/>
              <w:spacing w:before="7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职务</w:t>
            </w:r>
          </w:p>
        </w:tc>
        <w:tc>
          <w:tcPr>
            <w:tcW w:w="1315" w:type="dxa"/>
          </w:tcPr>
          <w:p>
            <w:pPr>
              <w:pStyle w:val="6"/>
              <w:spacing w:before="7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手机</w:t>
            </w:r>
          </w:p>
        </w:tc>
        <w:tc>
          <w:tcPr>
            <w:tcW w:w="1315" w:type="dxa"/>
          </w:tcPr>
          <w:p>
            <w:pPr>
              <w:pStyle w:val="6"/>
              <w:spacing w:before="7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车牌号</w:t>
            </w:r>
          </w:p>
        </w:tc>
        <w:tc>
          <w:tcPr>
            <w:tcW w:w="1315" w:type="dxa"/>
          </w:tcPr>
          <w:p>
            <w:pPr>
              <w:pStyle w:val="6"/>
              <w:spacing w:before="7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8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8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9"/>
        <w:ind w:left="0" w:firstLine="0"/>
        <w:rPr>
          <w:rFonts w:ascii="华文中宋"/>
          <w:b/>
          <w:sz w:val="15"/>
        </w:rPr>
      </w:pPr>
    </w:p>
    <w:p>
      <w:pPr>
        <w:spacing w:before="67"/>
        <w:ind w:left="120" w:right="0" w:firstLine="0"/>
        <w:jc w:val="left"/>
        <w:rPr>
          <w:sz w:val="24"/>
        </w:rPr>
      </w:pPr>
      <w:r>
        <w:rPr>
          <w:sz w:val="24"/>
        </w:rPr>
        <w:t>填表说明：</w:t>
      </w:r>
    </w:p>
    <w:p>
      <w:pPr>
        <w:pStyle w:val="7"/>
        <w:numPr>
          <w:ilvl w:val="0"/>
          <w:numId w:val="1"/>
        </w:numPr>
        <w:tabs>
          <w:tab w:val="left" w:pos="361"/>
        </w:tabs>
        <w:spacing w:before="4" w:after="0" w:line="242" w:lineRule="auto"/>
        <w:ind w:left="120" w:right="277" w:firstLine="0"/>
        <w:jc w:val="both"/>
        <w:rPr>
          <w:sz w:val="24"/>
        </w:rPr>
      </w:pPr>
      <w:r>
        <w:rPr>
          <w:spacing w:val="-9"/>
          <w:sz w:val="24"/>
        </w:rPr>
        <w:t>意向展品类型：材料加工及成型装备、智能制造装备、能源技术装备、集成电</w:t>
      </w:r>
      <w:r>
        <w:rPr>
          <w:spacing w:val="-11"/>
          <w:sz w:val="24"/>
        </w:rPr>
        <w:t>路、自动化、工业机器人、航空航天技术装备、全方位解决方案、环保科技、工</w:t>
      </w:r>
      <w:r>
        <w:rPr>
          <w:sz w:val="24"/>
        </w:rPr>
        <w:t>程机械、农业机械、特种车辆、救援装备等；</w:t>
      </w:r>
    </w:p>
    <w:p>
      <w:pPr>
        <w:pStyle w:val="7"/>
        <w:numPr>
          <w:ilvl w:val="0"/>
          <w:numId w:val="1"/>
        </w:numPr>
        <w:tabs>
          <w:tab w:val="left" w:pos="361"/>
        </w:tabs>
        <w:spacing w:before="5" w:after="0" w:line="240" w:lineRule="auto"/>
        <w:ind w:left="361" w:right="0" w:hanging="241"/>
        <w:jc w:val="both"/>
        <w:rPr>
          <w:sz w:val="24"/>
        </w:rPr>
      </w:pPr>
      <w:r>
        <w:rPr>
          <w:sz w:val="24"/>
        </w:rPr>
        <w:t>意向对接展商请按优先级填写（</w:t>
      </w:r>
      <w:r>
        <w:rPr>
          <w:spacing w:val="-8"/>
          <w:sz w:val="24"/>
        </w:rPr>
        <w:t xml:space="preserve">展商明细见附件 </w:t>
      </w:r>
      <w:r>
        <w:rPr>
          <w:sz w:val="24"/>
        </w:rPr>
        <w:t>2）</w:t>
      </w:r>
      <w:r>
        <w:rPr>
          <w:spacing w:val="-8"/>
          <w:sz w:val="24"/>
        </w:rPr>
        <w:t xml:space="preserve">并且数量不超过 </w:t>
      </w:r>
      <w:r>
        <w:rPr>
          <w:sz w:val="24"/>
        </w:rPr>
        <w:t>5</w:t>
      </w:r>
      <w:r>
        <w:rPr>
          <w:spacing w:val="-20"/>
          <w:sz w:val="24"/>
        </w:rPr>
        <w:t xml:space="preserve"> 家；</w:t>
      </w:r>
    </w:p>
    <w:p>
      <w:pPr>
        <w:pStyle w:val="7"/>
        <w:numPr>
          <w:ilvl w:val="0"/>
          <w:numId w:val="1"/>
        </w:numPr>
        <w:tabs>
          <w:tab w:val="left" w:pos="361"/>
        </w:tabs>
        <w:spacing w:before="4" w:after="0" w:line="242" w:lineRule="auto"/>
        <w:ind w:left="120" w:right="485" w:firstLine="0"/>
        <w:jc w:val="left"/>
        <w:rPr>
          <w:sz w:val="24"/>
        </w:rPr>
      </w:pPr>
      <w:r>
        <w:rPr>
          <w:spacing w:val="-8"/>
          <w:sz w:val="24"/>
        </w:rPr>
        <w:t xml:space="preserve">出席人员至少有 </w:t>
      </w:r>
      <w:r>
        <w:rPr>
          <w:sz w:val="24"/>
        </w:rPr>
        <w:t>1</w:t>
      </w:r>
      <w:r>
        <w:rPr>
          <w:spacing w:val="-10"/>
          <w:sz w:val="24"/>
        </w:rPr>
        <w:t xml:space="preserve"> 名为采购部门负责人，每家企业参会人数原则上不超过 </w:t>
      </w:r>
      <w:r>
        <w:rPr>
          <w:spacing w:val="-19"/>
          <w:sz w:val="24"/>
        </w:rPr>
        <w:t xml:space="preserve">2 </w:t>
      </w:r>
      <w:r>
        <w:rPr>
          <w:sz w:val="24"/>
        </w:rPr>
        <w:t>人。</w:t>
      </w:r>
    </w:p>
    <w:p>
      <w:pPr>
        <w:pStyle w:val="7"/>
        <w:numPr>
          <w:ilvl w:val="0"/>
          <w:numId w:val="1"/>
        </w:numPr>
        <w:tabs>
          <w:tab w:val="left" w:pos="361"/>
        </w:tabs>
        <w:spacing w:before="3" w:after="0" w:line="240" w:lineRule="auto"/>
        <w:ind w:left="361" w:right="0" w:hanging="241"/>
        <w:jc w:val="left"/>
        <w:rPr>
          <w:sz w:val="24"/>
        </w:rPr>
        <w:sectPr>
          <w:type w:val="continuous"/>
          <w:pgSz w:w="11910" w:h="16840"/>
          <w:pgMar w:top="1580" w:right="1520" w:bottom="280" w:left="1680" w:header="720" w:footer="720" w:gutter="0"/>
        </w:sectPr>
      </w:pPr>
      <w:r>
        <w:rPr>
          <w:sz w:val="24"/>
        </w:rPr>
        <w:t>如为集团公司下属企业请注明所属集团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241"/>
        <w:jc w:val="left"/>
      </w:pPr>
      <w:rPr>
        <w:rFonts w:hint="default" w:ascii="仿宋" w:hAnsi="仿宋" w:eastAsia="仿宋" w:cs="仿宋"/>
        <w:spacing w:val="-24"/>
        <w:w w:val="100"/>
        <w:sz w:val="22"/>
        <w:szCs w:val="22"/>
        <w:lang w:val="zh-CN" w:eastAsia="zh-CN" w:bidi="zh-CN"/>
      </w:rPr>
    </w:lvl>
    <w:lvl w:ilvl="1" w:tentative="0">
      <w:start w:val="1"/>
      <w:numFmt w:val="decimal"/>
      <w:lvlText w:val="%2"/>
      <w:lvlJc w:val="left"/>
      <w:pPr>
        <w:ind w:left="698" w:hanging="478"/>
        <w:jc w:val="right"/>
      </w:pPr>
      <w:rPr>
        <w:rFonts w:hint="default" w:ascii="仿宋" w:hAnsi="仿宋" w:eastAsia="仿宋" w:cs="仿宋"/>
        <w:w w:val="99"/>
        <w:sz w:val="32"/>
        <w:szCs w:val="3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9" w:hanging="4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79" w:hanging="4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68" w:hanging="4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58" w:hanging="4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47" w:hanging="4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37" w:hanging="4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26" w:hanging="47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50AB"/>
    <w:rsid w:val="13B8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华文中宋" w:hAnsi="华文中宋" w:eastAsia="华文中宋" w:cs="华文中宋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960" w:hanging="8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214"/>
      <w:ind w:left="960" w:hanging="8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2019-07-30T01:59:00Z</dcterms:created>
  <dc:creator>www</dc:creator>
  <cp:lastModifiedBy>www</cp:lastModifiedBy>
  <dcterms:modified xsi:type="dcterms:W3CDTF">2019-07-30T02:00:27Z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